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6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6239"/>
        <w:gridCol w:w="4217"/>
      </w:tblGrid>
      <w:tr w:rsidR="00D06B23" w14:paraId="09D2D256" w14:textId="77777777">
        <w:trPr>
          <w:trHeight w:hRule="exact" w:val="1831"/>
        </w:trPr>
        <w:tc>
          <w:tcPr>
            <w:tcW w:w="6239" w:type="dxa"/>
            <w:shd w:val="clear" w:color="auto" w:fill="auto"/>
          </w:tcPr>
          <w:p w14:paraId="7B6192FD" w14:textId="77777777" w:rsidR="00D06B23" w:rsidRDefault="00D31F78">
            <w:pPr>
              <w:tabs>
                <w:tab w:val="right" w:pos="10206"/>
              </w:tabs>
              <w:spacing w:line="240" w:lineRule="auto"/>
              <w:rPr>
                <w:rFonts w:asciiTheme="minorHAnsi" w:eastAsia="Times New Roman" w:hAnsiTheme="minorHAnsi" w:cstheme="minorHAnsi"/>
                <w:noProof/>
                <w:szCs w:val="20"/>
              </w:rPr>
            </w:pPr>
            <w:r>
              <w:rPr>
                <w:rFonts w:asciiTheme="minorHAnsi" w:eastAsia="Times New Roman" w:hAnsiTheme="minorHAnsi" w:cstheme="minorHAnsi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1" layoutInCell="1" allowOverlap="1" wp14:anchorId="2169234A" wp14:editId="597BA480">
                      <wp:simplePos x="0" y="0"/>
                      <wp:positionH relativeFrom="column">
                        <wp:posOffset>-56515</wp:posOffset>
                      </wp:positionH>
                      <wp:positionV relativeFrom="page">
                        <wp:posOffset>17780</wp:posOffset>
                      </wp:positionV>
                      <wp:extent cx="3246120" cy="1034415"/>
                      <wp:effectExtent l="1905" t="6350" r="0" b="6985"/>
                      <wp:wrapNone/>
                      <wp:docPr id="2" name="Rechtec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6120" cy="1034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94C32" id="Rechteck 2" o:spid="_x0000_s1026" style="position:absolute;margin-left:-4.45pt;margin-top:1.4pt;width:255.6pt;height:81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" stroked="f">
                      <v:fill opacity="0"/>
                      <w10:wrap anchory="page"/>
                      <w10:anchorlock/>
                    </v:rect>
                  </w:pict>
                </mc:Fallback>
              </mc:AlternateContent>
            </w:r>
            <w:r>
              <w:rPr>
                <w:rFonts w:asciiTheme="minorHAnsi" w:eastAsia="Times New Roman" w:hAnsiTheme="minorHAnsi" w:cstheme="minorHAnsi"/>
                <w:noProof/>
                <w:szCs w:val="20"/>
              </w:rPr>
              <w:drawing>
                <wp:inline distT="0" distB="0" distL="0" distR="0" wp14:anchorId="77629B70" wp14:editId="1CF208D5">
                  <wp:extent cx="2990850" cy="542925"/>
                  <wp:effectExtent l="0" t="0" r="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49" t="23732" r="4799" b="180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50EABF" w14:textId="77777777" w:rsidR="00D06B23" w:rsidRDefault="00D06B23">
            <w:pPr>
              <w:tabs>
                <w:tab w:val="right" w:pos="10206"/>
              </w:tabs>
              <w:spacing w:line="240" w:lineRule="auto"/>
              <w:rPr>
                <w:rFonts w:asciiTheme="minorHAnsi" w:eastAsia="Times New Roman" w:hAnsiTheme="minorHAnsi" w:cstheme="minorHAnsi"/>
                <w:noProof/>
                <w:szCs w:val="20"/>
              </w:rPr>
            </w:pPr>
          </w:p>
          <w:p w14:paraId="604A9573" w14:textId="77777777" w:rsidR="00D06B23" w:rsidRDefault="00D06B23">
            <w:pPr>
              <w:tabs>
                <w:tab w:val="right" w:pos="10206"/>
              </w:tabs>
              <w:spacing w:line="240" w:lineRule="auto"/>
              <w:rPr>
                <w:rFonts w:asciiTheme="minorHAnsi" w:eastAsia="Times New Roman" w:hAnsiTheme="minorHAnsi" w:cstheme="minorHAnsi"/>
                <w:noProof/>
                <w:szCs w:val="20"/>
              </w:rPr>
            </w:pPr>
          </w:p>
          <w:p w14:paraId="2854447B" w14:textId="77777777" w:rsidR="00D06B23" w:rsidRDefault="00D06B23">
            <w:pPr>
              <w:tabs>
                <w:tab w:val="right" w:pos="10206"/>
              </w:tabs>
              <w:spacing w:line="240" w:lineRule="auto"/>
              <w:rPr>
                <w:rFonts w:asciiTheme="minorHAnsi" w:eastAsia="Times New Roman" w:hAnsiTheme="minorHAnsi" w:cstheme="minorHAnsi"/>
                <w:noProof/>
                <w:szCs w:val="20"/>
              </w:rPr>
            </w:pPr>
          </w:p>
        </w:tc>
        <w:tc>
          <w:tcPr>
            <w:tcW w:w="4217" w:type="dxa"/>
            <w:vMerge w:val="restart"/>
            <w:shd w:val="clear" w:color="auto" w:fill="auto"/>
          </w:tcPr>
          <w:p w14:paraId="43D3E525" w14:textId="77777777" w:rsidR="00D06B23" w:rsidRDefault="00D31F78">
            <w:pPr>
              <w:spacing w:after="60" w:line="240" w:lineRule="auto"/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</w:pPr>
            <w:bookmarkStart w:id="0" w:name="kill06001"/>
            <w:bookmarkStart w:id="1" w:name="killb06002"/>
            <w:bookmarkStart w:id="2" w:name="killb08002"/>
            <w:bookmarkStart w:id="3" w:name="kill06003"/>
            <w:bookmarkStart w:id="4" w:name="kill06004"/>
            <w:bookmarkStart w:id="5" w:name="kill06005"/>
            <w:r>
              <w:rPr>
                <w:rFonts w:asciiTheme="minorHAnsi" w:eastAsia="Times New Roman" w:hAnsiTheme="minorHAnsi" w:cstheme="minorHAnsi"/>
                <w:bCs/>
                <w:sz w:val="28"/>
                <w:szCs w:val="28"/>
              </w:rPr>
              <w:t>Neurologische Klinik</w:t>
            </w:r>
          </w:p>
          <w:bookmarkEnd w:id="0"/>
          <w:bookmarkEnd w:id="1"/>
          <w:bookmarkEnd w:id="2"/>
          <w:bookmarkEnd w:id="3"/>
          <w:bookmarkEnd w:id="4"/>
          <w:bookmarkEnd w:id="5"/>
          <w:p w14:paraId="330A9AB4" w14:textId="77777777" w:rsidR="00D06B23" w:rsidRDefault="00D31F78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Abteilung Neurologie </w:t>
            </w:r>
          </w:p>
          <w:p w14:paraId="38DDB233" w14:textId="77777777" w:rsidR="00D06B23" w:rsidRDefault="00D06B23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bookmarkStart w:id="6" w:name="killa08002"/>
          </w:p>
          <w:bookmarkEnd w:id="6"/>
          <w:p w14:paraId="2C0A1AF5" w14:textId="77777777" w:rsidR="00D06B23" w:rsidRDefault="00D06B23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AB8E6F9" w14:textId="77777777" w:rsidR="00D06B23" w:rsidRDefault="00D31F78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bookmarkStart w:id="7" w:name="TXT_ZUSATZ_OE3_1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Hoppe-Seyler-Straße 3</w:t>
            </w:r>
          </w:p>
          <w:p w14:paraId="42819A40" w14:textId="77777777" w:rsidR="00D06B23" w:rsidRDefault="00D31F78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72076 Tübingen</w:t>
            </w:r>
            <w:bookmarkEnd w:id="7"/>
          </w:p>
          <w:p w14:paraId="01076125" w14:textId="77777777" w:rsidR="00D06B23" w:rsidRDefault="00D06B23">
            <w:pPr>
              <w:tabs>
                <w:tab w:val="left" w:pos="1247"/>
              </w:tabs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bookmarkStart w:id="8" w:name="killa06001"/>
            <w:bookmarkStart w:id="9" w:name="killa06002"/>
            <w:bookmarkStart w:id="10" w:name="killa06003"/>
            <w:bookmarkStart w:id="11" w:name="killa06005"/>
            <w:bookmarkStart w:id="12" w:name="killa06004"/>
          </w:p>
          <w:p w14:paraId="13267E65" w14:textId="77777777" w:rsidR="00D06B23" w:rsidRDefault="00D31F78">
            <w:pPr>
              <w:tabs>
                <w:tab w:val="right" w:pos="3119"/>
              </w:tabs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Telefon Belegungsmanagement:</w:t>
            </w:r>
          </w:p>
          <w:p w14:paraId="0AF10948" w14:textId="0DE37918" w:rsidR="00D06B23" w:rsidRPr="00187FD5" w:rsidRDefault="00D31F78">
            <w:pPr>
              <w:tabs>
                <w:tab w:val="right" w:pos="3119"/>
              </w:tabs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16"/>
              </w:rPr>
              <w:t xml:space="preserve">                                        07071 29 - 80420</w:t>
            </w:r>
          </w:p>
          <w:p w14:paraId="5BFDD1FE" w14:textId="77777777" w:rsidR="00D06B23" w:rsidRDefault="00D31F78">
            <w:pPr>
              <w:tabs>
                <w:tab w:val="right" w:pos="3119"/>
              </w:tabs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bookmarkStart w:id="13" w:name="TXT_ZUSATZ_FAX_1"/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Fax Fall- und </w:t>
            </w:r>
            <w:proofErr w:type="gramStart"/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Belegungsmanagement :</w:t>
            </w:r>
            <w:bookmarkEnd w:id="13"/>
            <w:proofErr w:type="gramEnd"/>
          </w:p>
          <w:p w14:paraId="336DD803" w14:textId="77777777" w:rsidR="00D06B23" w:rsidRDefault="00D31F78">
            <w:pPr>
              <w:tabs>
                <w:tab w:val="right" w:pos="3119"/>
              </w:tabs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</w:r>
            <w:r>
              <w:rPr>
                <w:rFonts w:asciiTheme="minorHAnsi" w:eastAsia="Times New Roman" w:hAnsiTheme="minorHAnsi" w:cstheme="minorHAnsi"/>
                <w:sz w:val="20"/>
                <w:szCs w:val="16"/>
              </w:rPr>
              <w:t>07071 29 - 5325</w:t>
            </w:r>
          </w:p>
          <w:bookmarkEnd w:id="8"/>
          <w:bookmarkEnd w:id="9"/>
          <w:bookmarkEnd w:id="10"/>
          <w:bookmarkEnd w:id="11"/>
          <w:bookmarkEnd w:id="12"/>
          <w:p w14:paraId="1804C3A8" w14:textId="77777777" w:rsidR="00D06B23" w:rsidRDefault="00D06B23">
            <w:pPr>
              <w:spacing w:after="12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D06B23" w14:paraId="13617BCE" w14:textId="77777777">
        <w:trPr>
          <w:trHeight w:val="284"/>
        </w:trPr>
        <w:tc>
          <w:tcPr>
            <w:tcW w:w="6239" w:type="dxa"/>
            <w:shd w:val="clear" w:color="auto" w:fill="auto"/>
          </w:tcPr>
          <w:p w14:paraId="77DBD999" w14:textId="77777777" w:rsidR="00D06B23" w:rsidRDefault="00D31F78">
            <w:pPr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14"/>
                <w:szCs w:val="20"/>
              </w:rPr>
              <w:t>Neurologische Klinik • Hoppe-Seyler-Str. 3• 72076 Tübingen</w:t>
            </w:r>
          </w:p>
          <w:p w14:paraId="4837B0CD" w14:textId="77777777" w:rsidR="00D06B23" w:rsidRDefault="00D06B23">
            <w:pPr>
              <w:spacing w:line="240" w:lineRule="auto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</w:p>
        </w:tc>
        <w:tc>
          <w:tcPr>
            <w:tcW w:w="4217" w:type="dxa"/>
            <w:vMerge/>
            <w:shd w:val="clear" w:color="auto" w:fill="auto"/>
          </w:tcPr>
          <w:p w14:paraId="1B8689CF" w14:textId="77777777" w:rsidR="00D06B23" w:rsidRDefault="00D06B2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D06B23" w14:paraId="4AE77BB6" w14:textId="77777777">
        <w:trPr>
          <w:trHeight w:hRule="exact" w:val="832"/>
        </w:trPr>
        <w:tc>
          <w:tcPr>
            <w:tcW w:w="6239" w:type="dxa"/>
            <w:shd w:val="clear" w:color="auto" w:fill="auto"/>
          </w:tcPr>
          <w:p w14:paraId="1DD74AC1" w14:textId="77777777" w:rsidR="00D06B23" w:rsidRDefault="00D31F78">
            <w:pPr>
              <w:spacing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bookmarkStart w:id="14" w:name="Hauptadresse" w:colFirst="0" w:colLast="0"/>
            <w:r>
              <w:rPr>
                <w:rFonts w:asciiTheme="minorHAnsi" w:eastAsia="Times New Roman" w:hAnsiTheme="minorHAnsi" w:cstheme="minorHAnsi"/>
                <w:szCs w:val="20"/>
              </w:rPr>
              <w:t xml:space="preserve">  </w:t>
            </w:r>
          </w:p>
          <w:p w14:paraId="675B9B70" w14:textId="77777777" w:rsidR="00D06B23" w:rsidRDefault="00D06B23">
            <w:pPr>
              <w:spacing w:line="240" w:lineRule="auto"/>
              <w:rPr>
                <w:rFonts w:asciiTheme="minorHAnsi" w:eastAsia="Times New Roman" w:hAnsiTheme="minorHAnsi" w:cstheme="minorHAnsi"/>
                <w:szCs w:val="20"/>
              </w:rPr>
            </w:pPr>
          </w:p>
        </w:tc>
        <w:tc>
          <w:tcPr>
            <w:tcW w:w="4217" w:type="dxa"/>
            <w:vMerge/>
            <w:shd w:val="clear" w:color="auto" w:fill="auto"/>
          </w:tcPr>
          <w:p w14:paraId="406702E9" w14:textId="77777777" w:rsidR="00D06B23" w:rsidRDefault="00D06B23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bookmarkEnd w:id="14"/>
    </w:tbl>
    <w:p w14:paraId="2D81D181" w14:textId="77777777" w:rsidR="00D06B23" w:rsidRDefault="00D06B23">
      <w:pPr>
        <w:rPr>
          <w:rFonts w:asciiTheme="minorHAnsi" w:hAnsiTheme="minorHAnsi" w:cstheme="minorHAnsi"/>
        </w:rPr>
      </w:pPr>
    </w:p>
    <w:p w14:paraId="684F1A47" w14:textId="00885879" w:rsidR="00D06B23" w:rsidRDefault="00D31F78">
      <w:pPr>
        <w:ind w:hanging="567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Leitfaden stationäre </w:t>
      </w:r>
      <w:r w:rsidR="007A24D4">
        <w:rPr>
          <w:rFonts w:asciiTheme="minorHAnsi" w:hAnsiTheme="minorHAnsi" w:cstheme="minorHAnsi"/>
          <w:b/>
          <w:sz w:val="28"/>
          <w:szCs w:val="28"/>
          <w:u w:val="single"/>
        </w:rPr>
        <w:t>A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ufnahme Neurologie UKT</w:t>
      </w:r>
    </w:p>
    <w:p w14:paraId="3DAFFC85" w14:textId="34C53DE0" w:rsidR="00D06B23" w:rsidRDefault="00D31F78">
      <w:pPr>
        <w:ind w:hanging="567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Fax 07071 29-5325</w:t>
      </w:r>
      <w:r w:rsidR="00187FD5">
        <w:rPr>
          <w:rFonts w:asciiTheme="minorHAnsi" w:hAnsiTheme="minorHAnsi" w:cstheme="minorHAnsi"/>
          <w:b/>
          <w:sz w:val="28"/>
          <w:szCs w:val="28"/>
          <w:u w:val="single"/>
        </w:rPr>
        <w:t xml:space="preserve"> oder E-Mail: neuro-belegung@med.uni-tuebingen.de</w:t>
      </w:r>
    </w:p>
    <w:p w14:paraId="23775548" w14:textId="77777777" w:rsidR="00D06B23" w:rsidRDefault="00D06B23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lenraster"/>
        <w:tblW w:w="10453" w:type="dxa"/>
        <w:tblInd w:w="-459" w:type="dxa"/>
        <w:tblLook w:val="04A0" w:firstRow="1" w:lastRow="0" w:firstColumn="1" w:lastColumn="0" w:noHBand="0" w:noVBand="1"/>
      </w:tblPr>
      <w:tblGrid>
        <w:gridCol w:w="4848"/>
        <w:gridCol w:w="5605"/>
      </w:tblGrid>
      <w:tr w:rsidR="00D06B23" w14:paraId="6DD029A1" w14:textId="77777777">
        <w:trPr>
          <w:trHeight w:val="1148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C4EE" w14:textId="77777777" w:rsidR="00D06B23" w:rsidRDefault="00D31F78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Name, Vorname, Geburtsdatum:</w:t>
            </w:r>
          </w:p>
          <w:p w14:paraId="340F7244" w14:textId="4274A378" w:rsidR="00D31F78" w:rsidRDefault="00D31F78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Telefonnummer: 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CA4" w14:textId="77777777" w:rsidR="00D06B23" w:rsidRDefault="00D06B23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2FB1D36D" w14:textId="77777777" w:rsidR="00D06B23" w:rsidRDefault="00D06B23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5408B9E3" w14:textId="77777777" w:rsidR="00D06B23" w:rsidRDefault="00D06B23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D06B23" w14:paraId="2300372D" w14:textId="77777777">
        <w:trPr>
          <w:trHeight w:val="1306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0277" w14:textId="77777777" w:rsidR="00D06B23" w:rsidRDefault="00D31F78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Leitsymptome und Verdachtsdiagnose:</w:t>
            </w:r>
          </w:p>
          <w:p w14:paraId="779D8E88" w14:textId="77777777" w:rsidR="00D06B23" w:rsidRDefault="00D06B23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7271E88C" w14:textId="77777777" w:rsidR="00D06B23" w:rsidRDefault="00D06B23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16F3277E" w14:textId="77777777" w:rsidR="00D06B23" w:rsidRDefault="00D06B23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BE28" w14:textId="77777777" w:rsidR="00D06B23" w:rsidRDefault="00D06B23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4711AC8B" w14:textId="77777777" w:rsidR="00D06B23" w:rsidRDefault="00D06B23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0C152A30" w14:textId="77777777" w:rsidR="00D06B23" w:rsidRDefault="00D06B23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D06B23" w14:paraId="0DE1F62C" w14:textId="77777777" w:rsidTr="00D31F78">
        <w:trPr>
          <w:trHeight w:val="1229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749D" w14:textId="77777777" w:rsidR="00D06B23" w:rsidRDefault="00D31F78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Bisherige Abklärung (ggf. Befunde anfügen):</w:t>
            </w:r>
          </w:p>
          <w:p w14:paraId="01F39EE1" w14:textId="77777777" w:rsidR="00D06B23" w:rsidRDefault="00D06B23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7A22CA2B" w14:textId="77777777" w:rsidR="00D06B23" w:rsidRDefault="00D06B23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C8D0" w14:textId="77777777" w:rsidR="00D06B23" w:rsidRDefault="00D06B23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1CCEA16A" w14:textId="77777777" w:rsidR="00D06B23" w:rsidRDefault="00D06B23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3E132EC8" w14:textId="77777777" w:rsidR="00D06B23" w:rsidRDefault="00D06B23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00F68F3E" w14:textId="77777777" w:rsidR="00D06B23" w:rsidRDefault="00D06B23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D06B23" w14:paraId="66539A60" w14:textId="77777777">
        <w:trPr>
          <w:trHeight w:val="1380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B5C0" w14:textId="77777777" w:rsidR="00D06B23" w:rsidRDefault="00D31F78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Gewünschte Diagnostik und Therapie:</w:t>
            </w:r>
          </w:p>
          <w:p w14:paraId="13225BD6" w14:textId="77777777" w:rsidR="00D06B23" w:rsidRDefault="00D31F78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(bei gewünschter LP bitte Kontextfaktoren/ Begründung aufführen)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CABE" w14:textId="77777777" w:rsidR="00D06B23" w:rsidRDefault="00D06B23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D06B23" w14:paraId="5B641C2C" w14:textId="77777777">
        <w:trPr>
          <w:trHeight w:val="382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31AD" w14:textId="77777777" w:rsidR="00D06B23" w:rsidRDefault="00D31F78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Kontextfaktoren: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7F14" w14:textId="77777777" w:rsidR="00D06B23" w:rsidRDefault="00D31F78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eastAsia="en-US"/>
              </w:rPr>
              <w:t>Bitte ankreuzen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D06B23" w14:paraId="2D02E154" w14:textId="77777777">
        <w:trPr>
          <w:trHeight w:val="789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B235" w14:textId="77777777" w:rsidR="00D06B23" w:rsidRDefault="00D31F78">
            <w:pPr>
              <w:rPr>
                <w:rFonts w:asciiTheme="minorHAnsi" w:hAnsiTheme="minorHAnsi" w:cstheme="minorHAnsi"/>
                <w:sz w:val="24"/>
                <w:szCs w:val="24"/>
                <w:u w:val="single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single"/>
                <w:lang w:eastAsia="en-US"/>
              </w:rPr>
              <w:t xml:space="preserve">Schwere motorische Beeinträchtigung </w:t>
            </w:r>
          </w:p>
          <w:p w14:paraId="65565625" w14:textId="77777777" w:rsidR="00D06B23" w:rsidRDefault="00D31F78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Barthelindex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&lt;35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Pkt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, </w:t>
            </w:r>
          </w:p>
          <w:p w14:paraId="3C33C0CD" w14:textId="77777777" w:rsidR="00D06B23" w:rsidRDefault="00D31F78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Motorischer FIM &lt;42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Pkt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5FE0" w14:textId="77777777" w:rsidR="00D06B23" w:rsidRDefault="00D06B23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D06B23" w14:paraId="574AE10D" w14:textId="77777777">
        <w:trPr>
          <w:trHeight w:val="1148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1BE5" w14:textId="77777777" w:rsidR="00D06B23" w:rsidRDefault="00D31F78">
            <w:pPr>
              <w:rPr>
                <w:rFonts w:asciiTheme="minorHAnsi" w:hAnsiTheme="minorHAnsi" w:cstheme="minorHAnsi"/>
                <w:sz w:val="24"/>
                <w:szCs w:val="24"/>
                <w:u w:val="single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single"/>
                <w:lang w:eastAsia="en-US"/>
              </w:rPr>
              <w:t xml:space="preserve">Schwere kognitive Beeinträchtigung </w:t>
            </w:r>
          </w:p>
          <w:p w14:paraId="0DBA0BDE" w14:textId="77777777" w:rsidR="00D06B23" w:rsidRDefault="00D31F78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(erweiterter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Barthelindex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&lt;15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Pkt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, </w:t>
            </w:r>
          </w:p>
          <w:p w14:paraId="3565F7CD" w14:textId="77777777" w:rsidR="00D06B23" w:rsidRDefault="00D31F78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kognitiver FIM &lt;10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Pkt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, </w:t>
            </w:r>
          </w:p>
          <w:p w14:paraId="23E03723" w14:textId="77777777" w:rsidR="00D06B23" w:rsidRDefault="00D31F78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MMSE &lt;16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Pkt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EE03" w14:textId="77777777" w:rsidR="00D06B23" w:rsidRDefault="00D06B23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D06B23" w14:paraId="613355A6" w14:textId="77777777">
        <w:trPr>
          <w:trHeight w:val="382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8237" w14:textId="77777777" w:rsidR="00D06B23" w:rsidRDefault="00D31F78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Pflegegrad IV/V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77A8" w14:textId="77777777" w:rsidR="00D06B23" w:rsidRDefault="00D06B23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D06B23" w14:paraId="03EBE82D" w14:textId="77777777">
        <w:trPr>
          <w:trHeight w:val="2648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B78C" w14:textId="77777777" w:rsidR="00D06B23" w:rsidRDefault="00D31F78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eastAsia="en-US"/>
              </w:rPr>
              <w:t>Sonstige medizinische oder soziale Gründe, die gegen eine ambulante Behandlung/Diagnostik sprechen:</w:t>
            </w:r>
          </w:p>
          <w:p w14:paraId="37B31B19" w14:textId="77777777" w:rsidR="00D06B23" w:rsidRDefault="00D06B23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727C" w14:textId="77777777" w:rsidR="00D06B23" w:rsidRDefault="00D06B23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</w:tbl>
    <w:p w14:paraId="1697199A" w14:textId="77777777" w:rsidR="00D31F78" w:rsidRDefault="00D31F78" w:rsidP="00D31F78">
      <w:pPr>
        <w:ind w:firstLine="708"/>
        <w:rPr>
          <w:b/>
          <w:u w:val="single"/>
        </w:rPr>
      </w:pPr>
    </w:p>
    <w:p w14:paraId="299DAFAC" w14:textId="4E8FEC98" w:rsidR="00D06B23" w:rsidRPr="00D31F78" w:rsidRDefault="00D31F78" w:rsidP="00D31F78">
      <w:pPr>
        <w:ind w:firstLine="708"/>
        <w:rPr>
          <w:b/>
          <w:u w:val="single"/>
        </w:rPr>
      </w:pPr>
      <w:r>
        <w:rPr>
          <w:b/>
          <w:u w:val="single"/>
        </w:rPr>
        <w:t xml:space="preserve">Bitte fügen Sie Ihrer Anfrage </w:t>
      </w:r>
      <w:r w:rsidR="007A24D4">
        <w:rPr>
          <w:b/>
          <w:u w:val="single"/>
        </w:rPr>
        <w:t xml:space="preserve">ärztliche Befund sowie MRT/CT-Befunde </w:t>
      </w:r>
      <w:r>
        <w:rPr>
          <w:b/>
          <w:u w:val="single"/>
        </w:rPr>
        <w:t>bei!</w:t>
      </w:r>
    </w:p>
    <w:sectPr w:rsidR="00D06B23" w:rsidRPr="00D31F78">
      <w:footerReference w:type="default" r:id="rId8"/>
      <w:pgSz w:w="11906" w:h="16838"/>
      <w:pgMar w:top="426" w:right="1417" w:bottom="709" w:left="1417" w:header="708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CAE2C" w14:textId="77777777" w:rsidR="00D06B23" w:rsidRDefault="00D31F78">
      <w:pPr>
        <w:spacing w:line="240" w:lineRule="auto"/>
      </w:pPr>
      <w:r>
        <w:separator/>
      </w:r>
    </w:p>
  </w:endnote>
  <w:endnote w:type="continuationSeparator" w:id="0">
    <w:p w14:paraId="4C87EEAB" w14:textId="77777777" w:rsidR="00D06B23" w:rsidRDefault="00D31F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DA18" w14:textId="77777777" w:rsidR="00D06B23" w:rsidRDefault="00D06B23">
    <w:pPr>
      <w:pStyle w:val="Fuzeile"/>
      <w:rPr>
        <w:sz w:val="18"/>
        <w:szCs w:val="18"/>
      </w:rPr>
    </w:pPr>
  </w:p>
  <w:p w14:paraId="170DA35D" w14:textId="77777777" w:rsidR="00D06B23" w:rsidRDefault="00D06B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53E9B" w14:textId="77777777" w:rsidR="00D06B23" w:rsidRDefault="00D31F78">
      <w:pPr>
        <w:spacing w:line="240" w:lineRule="auto"/>
      </w:pPr>
      <w:r>
        <w:separator/>
      </w:r>
    </w:p>
  </w:footnote>
  <w:footnote w:type="continuationSeparator" w:id="0">
    <w:p w14:paraId="4A661327" w14:textId="77777777" w:rsidR="00D06B23" w:rsidRDefault="00D31F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87498"/>
    <w:multiLevelType w:val="hybridMultilevel"/>
    <w:tmpl w:val="78CA58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D3791"/>
    <w:multiLevelType w:val="hybridMultilevel"/>
    <w:tmpl w:val="E6BA2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E0E3A"/>
    <w:multiLevelType w:val="hybridMultilevel"/>
    <w:tmpl w:val="D5D2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B6F14"/>
    <w:multiLevelType w:val="hybridMultilevel"/>
    <w:tmpl w:val="05BE86DA"/>
    <w:lvl w:ilvl="0" w:tplc="962C90F8">
      <w:start w:val="2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50AA4"/>
    <w:multiLevelType w:val="hybridMultilevel"/>
    <w:tmpl w:val="DB54D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151893">
    <w:abstractNumId w:val="1"/>
  </w:num>
  <w:num w:numId="2" w16cid:durableId="883296802">
    <w:abstractNumId w:val="3"/>
  </w:num>
  <w:num w:numId="3" w16cid:durableId="538318129">
    <w:abstractNumId w:val="2"/>
  </w:num>
  <w:num w:numId="4" w16cid:durableId="1865047962">
    <w:abstractNumId w:val="4"/>
  </w:num>
  <w:num w:numId="5" w16cid:durableId="3466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23"/>
    <w:rsid w:val="00187FD5"/>
    <w:rsid w:val="00262CB7"/>
    <w:rsid w:val="003F6EB7"/>
    <w:rsid w:val="00596DA0"/>
    <w:rsid w:val="006B5B4A"/>
    <w:rsid w:val="00791C4F"/>
    <w:rsid w:val="007A24D4"/>
    <w:rsid w:val="00BD7EBB"/>
    <w:rsid w:val="00D06B23"/>
    <w:rsid w:val="00D30B58"/>
    <w:rsid w:val="00D31F78"/>
    <w:rsid w:val="00F5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6FFC60B"/>
  <w15:docId w15:val="{3263D80F-BAFD-45A8-A5FB-9A97B0E0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4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Tübingen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Lipski</dc:creator>
  <cp:lastModifiedBy>Astrid Woitschella</cp:lastModifiedBy>
  <cp:revision>2</cp:revision>
  <cp:lastPrinted>2020-03-16T13:20:00Z</cp:lastPrinted>
  <dcterms:created xsi:type="dcterms:W3CDTF">2026-03-02T14:30:00Z</dcterms:created>
  <dcterms:modified xsi:type="dcterms:W3CDTF">2026-03-02T14:30:00Z</dcterms:modified>
</cp:coreProperties>
</file>